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346A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6BD3246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88E3B82" w14:textId="607EACEF" w:rsidR="00A802F2" w:rsidRPr="00A27FB1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>ОБЪЯВЛЕНИЕ</w:t>
      </w:r>
    </w:p>
    <w:p w14:paraId="4DEC461F" w14:textId="77777777" w:rsidR="00A802F2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  <w:r w:rsidRPr="00A27FB1">
        <w:rPr>
          <w:rFonts w:ascii="GHEA Grapalat" w:hAnsi="GHEA Grapalat"/>
          <w:b/>
          <w:szCs w:val="24"/>
          <w:lang w:val="ru-RU"/>
        </w:rPr>
        <w:t>об изменениях, внесенных в заключенный договор</w:t>
      </w:r>
    </w:p>
    <w:p w14:paraId="2623059D" w14:textId="77777777" w:rsidR="00F35737" w:rsidRPr="00F35737" w:rsidRDefault="00F35737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</w:p>
    <w:p w14:paraId="58F2487D" w14:textId="17250232" w:rsidR="00F35737" w:rsidRDefault="00A802F2" w:rsidP="00F35737">
      <w:pPr>
        <w:widowControl w:val="0"/>
        <w:spacing w:line="360" w:lineRule="auto"/>
        <w:ind w:firstLine="708"/>
        <w:jc w:val="both"/>
        <w:rPr>
          <w:rFonts w:ascii="GHEA Grapalat" w:hAnsi="GHEA Grapalat"/>
          <w:szCs w:val="24"/>
          <w:lang w:val="hy-AM"/>
        </w:rPr>
      </w:pPr>
      <w:r w:rsidRPr="00F35737">
        <w:rPr>
          <w:rFonts w:ascii="GHEA Grapalat" w:hAnsi="GHEA Grapalat" w:cs="Sylfaen" w:hint="eastAsia"/>
          <w:szCs w:val="24"/>
          <w:lang w:val="af-ZA"/>
        </w:rPr>
        <w:t>ЗАО</w:t>
      </w:r>
      <w:r w:rsidRPr="00F35737">
        <w:rPr>
          <w:rFonts w:ascii="GHEA Grapalat" w:hAnsi="GHEA Grapalat" w:cs="Sylfaen"/>
          <w:szCs w:val="24"/>
          <w:lang w:val="af-ZA"/>
        </w:rPr>
        <w:t xml:space="preserve"> «</w:t>
      </w:r>
      <w:r w:rsidRPr="00F35737">
        <w:rPr>
          <w:rFonts w:ascii="GHEA Grapalat" w:hAnsi="GHEA Grapalat" w:cs="Sylfaen" w:hint="eastAsia"/>
          <w:szCs w:val="24"/>
          <w:lang w:val="af-ZA"/>
        </w:rPr>
        <w:t>Республиканская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служба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экстренной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помощи»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Министерства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здравоохранения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Республики</w:t>
      </w:r>
      <w:r w:rsidRPr="00F35737">
        <w:rPr>
          <w:rFonts w:ascii="GHEA Grapalat" w:hAnsi="GHEA Grapalat" w:cs="Sylfaen"/>
          <w:szCs w:val="24"/>
          <w:lang w:val="af-ZA"/>
        </w:rPr>
        <w:t xml:space="preserve"> </w:t>
      </w:r>
      <w:r w:rsidRPr="00F35737">
        <w:rPr>
          <w:rFonts w:ascii="GHEA Grapalat" w:hAnsi="GHEA Grapalat" w:cs="Sylfaen" w:hint="eastAsia"/>
          <w:szCs w:val="24"/>
          <w:lang w:val="af-ZA"/>
        </w:rPr>
        <w:t>Армении</w:t>
      </w:r>
      <w:r w:rsidRPr="00F35737">
        <w:rPr>
          <w:rFonts w:ascii="GHEA Grapalat" w:hAnsi="GHEA Grapalat"/>
          <w:b/>
          <w:szCs w:val="24"/>
          <w:lang w:val="ru-RU"/>
        </w:rPr>
        <w:t xml:space="preserve"> </w:t>
      </w:r>
      <w:r w:rsidR="00F35737" w:rsidRPr="00F35737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 w:rsidR="00F35737" w:rsidRPr="00F35737">
        <w:rPr>
          <w:rFonts w:ascii="GHEA Grapalat" w:hAnsi="GHEA Grapalat"/>
          <w:szCs w:val="24"/>
          <w:lang w:val="hy-AM"/>
        </w:rPr>
        <w:t xml:space="preserve"> </w:t>
      </w:r>
      <w:r w:rsidR="00E52B2A">
        <w:rPr>
          <w:rFonts w:ascii="GHEA Grapalat" w:hAnsi="GHEA Grapalat"/>
          <w:szCs w:val="24"/>
          <w:lang w:val="hy-AM"/>
        </w:rPr>
        <w:t>0</w:t>
      </w:r>
      <w:r w:rsidR="00297F1D">
        <w:rPr>
          <w:rFonts w:ascii="GHEA Grapalat" w:hAnsi="GHEA Grapalat"/>
          <w:szCs w:val="24"/>
          <w:lang w:val="hy-AM"/>
        </w:rPr>
        <w:t>3</w:t>
      </w:r>
      <w:r w:rsidR="00F35737" w:rsidRPr="00F35737">
        <w:rPr>
          <w:rFonts w:ascii="GHEA Grapalat" w:hAnsi="GHEA Grapalat"/>
          <w:szCs w:val="24"/>
          <w:lang w:val="ru-RU"/>
        </w:rPr>
        <w:t>.</w:t>
      </w:r>
      <w:r w:rsidR="00E259CF">
        <w:rPr>
          <w:rFonts w:ascii="GHEA Grapalat" w:hAnsi="GHEA Grapalat"/>
          <w:szCs w:val="24"/>
          <w:lang w:val="hy-AM"/>
        </w:rPr>
        <w:t>1</w:t>
      </w:r>
      <w:r w:rsidR="00297F1D">
        <w:rPr>
          <w:rFonts w:ascii="GHEA Grapalat" w:hAnsi="GHEA Grapalat"/>
          <w:szCs w:val="24"/>
          <w:lang w:val="hy-AM"/>
        </w:rPr>
        <w:t>1</w:t>
      </w:r>
      <w:r w:rsidR="00F35737" w:rsidRPr="00F35737">
        <w:rPr>
          <w:rFonts w:ascii="GHEA Grapalat" w:hAnsi="GHEA Grapalat"/>
          <w:szCs w:val="24"/>
          <w:lang w:val="ru-RU"/>
        </w:rPr>
        <w:t>.20</w:t>
      </w:r>
      <w:r w:rsidR="00F35737" w:rsidRPr="00F35737">
        <w:rPr>
          <w:rFonts w:ascii="GHEA Grapalat" w:hAnsi="GHEA Grapalat"/>
          <w:szCs w:val="24"/>
          <w:lang w:val="hy-AM"/>
        </w:rPr>
        <w:t>25</w:t>
      </w:r>
      <w:r w:rsidR="00F35737" w:rsidRPr="00F35737">
        <w:rPr>
          <w:rFonts w:ascii="GHEA Grapalat" w:hAnsi="GHEA Grapalat"/>
          <w:szCs w:val="24"/>
          <w:lang w:val="ru-RU"/>
        </w:rPr>
        <w:t xml:space="preserve"> года</w:t>
      </w:r>
      <w:r w:rsidR="00F35737" w:rsidRPr="00F35737">
        <w:rPr>
          <w:rFonts w:ascii="GHEA Grapalat" w:hAnsi="GHEA Grapalat" w:cs="Sylfaen"/>
          <w:szCs w:val="24"/>
          <w:lang w:val="hy-AM"/>
        </w:rPr>
        <w:t xml:space="preserve"> </w:t>
      </w:r>
      <w:r w:rsidR="00F35737" w:rsidRPr="00F35737">
        <w:rPr>
          <w:rFonts w:ascii="GHEA Grapalat" w:hAnsi="GHEA Grapalat"/>
          <w:szCs w:val="24"/>
          <w:lang w:val="ru-RU"/>
        </w:rPr>
        <w:t xml:space="preserve">в договор № </w:t>
      </w:r>
      <w:r w:rsidR="00F35737" w:rsidRPr="00F35737">
        <w:rPr>
          <w:rFonts w:ascii="GHEA Grapalat" w:hAnsi="GHEA Grapalat" w:cs="Sylfaen"/>
          <w:szCs w:val="24"/>
          <w:lang w:val="af-ZA"/>
        </w:rPr>
        <w:t>«</w:t>
      </w:r>
      <w:r w:rsidR="00F35737" w:rsidRPr="00F35737">
        <w:rPr>
          <w:rFonts w:ascii="GHEA Grapalat" w:hAnsi="GHEA Grapalat" w:cs="Sylfaen"/>
          <w:szCs w:val="24"/>
          <w:lang w:val="hy-AM"/>
        </w:rPr>
        <w:t>ՀՀԱՆՇՕԾ-ԳՀԾՁԲ-2025/06</w:t>
      </w:r>
      <w:r w:rsidR="00F35737" w:rsidRPr="00F35737">
        <w:rPr>
          <w:rFonts w:ascii="GHEA Grapalat" w:hAnsi="GHEA Grapalat" w:cs="Sylfaen"/>
          <w:szCs w:val="24"/>
          <w:lang w:val="af-ZA"/>
        </w:rPr>
        <w:t>»</w:t>
      </w:r>
      <w:r w:rsidR="00F35737" w:rsidRPr="00F35737">
        <w:rPr>
          <w:rFonts w:ascii="GHEA Grapalat" w:hAnsi="GHEA Grapalat"/>
          <w:szCs w:val="24"/>
          <w:lang w:val="ru-RU"/>
        </w:rPr>
        <w:t>, заключенный 11.02.20</w:t>
      </w:r>
      <w:r w:rsidR="00F35737" w:rsidRPr="00F35737">
        <w:rPr>
          <w:rFonts w:ascii="GHEA Grapalat" w:hAnsi="GHEA Grapalat"/>
          <w:szCs w:val="24"/>
          <w:lang w:val="hy-AM"/>
        </w:rPr>
        <w:t>2</w:t>
      </w:r>
      <w:r w:rsidR="00F35737" w:rsidRPr="00F35737">
        <w:rPr>
          <w:rFonts w:ascii="GHEA Grapalat" w:hAnsi="GHEA Grapalat"/>
          <w:szCs w:val="24"/>
          <w:lang w:val="ru-RU"/>
        </w:rPr>
        <w:t>5 года</w:t>
      </w:r>
      <w:r w:rsidR="00F35737" w:rsidRPr="00F35737">
        <w:rPr>
          <w:rFonts w:ascii="GHEA Grapalat" w:hAnsi="GHEA Grapalat"/>
          <w:szCs w:val="24"/>
          <w:lang w:val="hy-AM"/>
        </w:rPr>
        <w:t xml:space="preserve">  </w:t>
      </w:r>
      <w:r w:rsidR="00F35737" w:rsidRPr="00F35737">
        <w:rPr>
          <w:rFonts w:ascii="GHEA Grapalat" w:hAnsi="GHEA Grapalat"/>
          <w:szCs w:val="24"/>
          <w:lang w:val="ru-RU"/>
        </w:rPr>
        <w:t>в результате процедуры закупки под кодом</w:t>
      </w:r>
      <w:r w:rsidR="00F35737" w:rsidRPr="00F35737">
        <w:rPr>
          <w:rFonts w:ascii="GHEA Grapalat" w:hAnsi="GHEA Grapalat"/>
          <w:b/>
          <w:szCs w:val="24"/>
          <w:lang w:val="ru-RU"/>
        </w:rPr>
        <w:t xml:space="preserve"> </w:t>
      </w:r>
      <w:r w:rsidR="00F35737" w:rsidRPr="00F35737">
        <w:rPr>
          <w:rFonts w:ascii="GHEA Grapalat" w:hAnsi="GHEA Grapalat" w:cs="Sylfaen"/>
          <w:szCs w:val="24"/>
          <w:lang w:val="af-ZA"/>
        </w:rPr>
        <w:t>«</w:t>
      </w:r>
      <w:r w:rsidR="00F35737" w:rsidRPr="00F35737">
        <w:rPr>
          <w:rFonts w:ascii="GHEA Grapalat" w:hAnsi="GHEA Grapalat" w:cs="Sylfaen"/>
          <w:szCs w:val="24"/>
          <w:lang w:val="hy-AM"/>
        </w:rPr>
        <w:t>ՀՀԱՆՇՕԾ-ԳՀԾՁԲ-2025/06</w:t>
      </w:r>
      <w:r w:rsidR="00F35737" w:rsidRPr="00F35737">
        <w:rPr>
          <w:rFonts w:ascii="GHEA Grapalat" w:hAnsi="GHEA Grapalat" w:cs="Sylfaen"/>
          <w:szCs w:val="24"/>
          <w:lang w:val="af-ZA"/>
        </w:rPr>
        <w:t xml:space="preserve">» </w:t>
      </w:r>
      <w:r w:rsidR="00F35737" w:rsidRPr="00F35737">
        <w:rPr>
          <w:rFonts w:ascii="GHEA Grapalat" w:hAnsi="GHEA Grapalat"/>
          <w:szCs w:val="24"/>
          <w:lang w:val="ru-RU"/>
        </w:rPr>
        <w:t xml:space="preserve">организованной с целью приобретения </w:t>
      </w:r>
      <w:r w:rsidR="00F35737" w:rsidRPr="00F35737">
        <w:rPr>
          <w:rFonts w:ascii="GHEA Grapalat" w:hAnsi="GHEA Grapalat" w:cs="Sylfaen"/>
          <w:bCs/>
          <w:szCs w:val="24"/>
          <w:lang w:val="ru-RU"/>
        </w:rPr>
        <w:t>услуга</w:t>
      </w:r>
      <w:r w:rsidR="00F35737" w:rsidRPr="00F35737">
        <w:rPr>
          <w:rFonts w:ascii="GHEA Grapalat" w:hAnsi="GHEA Grapalat" w:cs="Sylfaen"/>
          <w:bCs/>
          <w:szCs w:val="24"/>
          <w:lang w:val="hy-AM"/>
        </w:rPr>
        <w:t xml:space="preserve"> «мониторинга мобильных объектов»</w:t>
      </w:r>
      <w:r w:rsidR="00F35737" w:rsidRPr="00F35737">
        <w:rPr>
          <w:rFonts w:ascii="GHEA Grapalat" w:hAnsi="GHEA Grapalat"/>
          <w:szCs w:val="24"/>
          <w:lang w:val="ru-RU"/>
        </w:rPr>
        <w:t xml:space="preserve"> для своих нужд, и копию утвержденного в двухстороннем порядке документа, содержащего внесенное изменение.</w:t>
      </w:r>
    </w:p>
    <w:p w14:paraId="7084CF89" w14:textId="77777777" w:rsidR="00170F2A" w:rsidRPr="00170F2A" w:rsidRDefault="00170F2A" w:rsidP="00F35737">
      <w:pPr>
        <w:widowControl w:val="0"/>
        <w:spacing w:line="360" w:lineRule="auto"/>
        <w:ind w:firstLine="708"/>
        <w:jc w:val="both"/>
        <w:rPr>
          <w:rFonts w:ascii="GHEA Grapalat" w:hAnsi="GHEA Grapalat"/>
          <w:szCs w:val="24"/>
          <w:lang w:val="hy-AM"/>
        </w:rPr>
      </w:pPr>
    </w:p>
    <w:p w14:paraId="44A3C8BF" w14:textId="7A8B1B83" w:rsid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Причина возникновения изменения № 1:</w:t>
      </w:r>
      <w:r>
        <w:rPr>
          <w:rFonts w:ascii="GHEA Grapalat" w:hAnsi="GHEA Grapalat"/>
          <w:b/>
          <w:bCs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Выделение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средств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</w:p>
    <w:p w14:paraId="437017A4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CB4EE78" w14:textId="313C9AA2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Описание изменения:</w:t>
      </w:r>
      <w:r>
        <w:rPr>
          <w:rFonts w:ascii="GHEA Grapalat" w:hAnsi="GHEA Grapalat"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Наличие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ресурсов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заключение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соответствующего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соглашения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между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сторонами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на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этой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основе</w:t>
      </w:r>
      <w:r>
        <w:rPr>
          <w:rFonts w:ascii="GHEA Grapalat" w:hAnsi="GHEA Grapalat"/>
          <w:szCs w:val="24"/>
          <w:lang w:val="hy-AM"/>
        </w:rPr>
        <w:t>.</w:t>
      </w:r>
    </w:p>
    <w:p w14:paraId="59798EE6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30EB63E" w14:textId="27ACFD93" w:rsidR="00A802F2" w:rsidRPr="00170F2A" w:rsidRDefault="00170F2A" w:rsidP="009A0A67">
      <w:pPr>
        <w:spacing w:line="360" w:lineRule="auto"/>
        <w:jc w:val="both"/>
        <w:rPr>
          <w:rFonts w:ascii="GHEA Grapalat" w:hAnsi="GHEA Grapalat"/>
          <w:b/>
          <w:bCs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hy-AM"/>
        </w:rPr>
        <w:t>Обоснование изменения:</w:t>
      </w:r>
      <w:r w:rsidR="009A0A6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9A0A67" w:rsidRPr="009A0A67">
        <w:rPr>
          <w:rFonts w:ascii="GHEA Grapalat" w:hAnsi="GHEA Grapalat"/>
          <w:szCs w:val="24"/>
          <w:lang w:val="ru-RU"/>
        </w:rPr>
        <w:t>П</w:t>
      </w:r>
      <w:r w:rsidR="009A0A67" w:rsidRPr="009A0A67">
        <w:rPr>
          <w:rFonts w:ascii="GHEA Grapalat" w:hAnsi="GHEA Grapalat" w:hint="eastAsia"/>
          <w:szCs w:val="24"/>
          <w:lang w:val="hy-AM"/>
        </w:rPr>
        <w:t>о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r w:rsidR="009A0A67" w:rsidRPr="00170F2A">
        <w:rPr>
          <w:rFonts w:ascii="GHEA Grapalat" w:hAnsi="GHEA Grapalat" w:hint="eastAsia"/>
          <w:szCs w:val="24"/>
          <w:lang w:val="hy-AM"/>
        </w:rPr>
        <w:t>основе</w:t>
      </w:r>
      <w:r w:rsidR="009A0A67">
        <w:rPr>
          <w:rFonts w:ascii="GHEA Grapalat" w:hAnsi="GHEA Grapalat"/>
          <w:szCs w:val="24"/>
          <w:lang w:val="hy-AM"/>
        </w:rPr>
        <w:t xml:space="preserve"> </w:t>
      </w:r>
      <w:r w:rsidRPr="00170F2A">
        <w:rPr>
          <w:rFonts w:ascii="GHEA Grapalat" w:hAnsi="GHEA Grapalat" w:hint="eastAsia"/>
          <w:szCs w:val="24"/>
          <w:lang w:val="hy-AM"/>
        </w:rPr>
        <w:t>на</w:t>
      </w:r>
      <w:r w:rsidRPr="00170F2A">
        <w:rPr>
          <w:rFonts w:ascii="GHEA Grapalat" w:hAnsi="GHEA Grapalat"/>
          <w:szCs w:val="24"/>
          <w:lang w:val="hy-AM"/>
        </w:rPr>
        <w:t xml:space="preserve"> </w:t>
      </w:r>
      <w:r w:rsidRPr="00214110">
        <w:rPr>
          <w:rFonts w:ascii="GHEA Grapalat" w:hAnsi="GHEA Grapalat"/>
          <w:szCs w:val="24"/>
          <w:lang w:val="hy-AM"/>
        </w:rPr>
        <w:t>1</w:t>
      </w:r>
      <w:r>
        <w:rPr>
          <w:rFonts w:ascii="GHEA Grapalat" w:hAnsi="GHEA Grapalat"/>
          <w:szCs w:val="24"/>
          <w:lang w:val="hy-AM"/>
        </w:rPr>
        <w:t>1</w:t>
      </w:r>
      <w:r w:rsidRPr="00214110">
        <w:rPr>
          <w:rFonts w:ascii="GHEA Grapalat" w:hAnsi="GHEA Grapalat"/>
          <w:color w:val="000000"/>
          <w:szCs w:val="24"/>
          <w:lang w:val="hy-AM"/>
        </w:rPr>
        <w:t>.0</w:t>
      </w:r>
      <w:r>
        <w:rPr>
          <w:rFonts w:ascii="GHEA Grapalat" w:hAnsi="GHEA Grapalat"/>
          <w:color w:val="000000"/>
          <w:szCs w:val="24"/>
          <w:lang w:val="hy-AM"/>
        </w:rPr>
        <w:t>2</w:t>
      </w:r>
      <w:r w:rsidRPr="00214110">
        <w:rPr>
          <w:rFonts w:ascii="GHEA Grapalat" w:hAnsi="GHEA Grapalat"/>
          <w:color w:val="000000"/>
          <w:szCs w:val="24"/>
          <w:lang w:val="hy-AM"/>
        </w:rPr>
        <w:t>.2025թ</w:t>
      </w:r>
      <w:r w:rsidR="009A0A67" w:rsidRPr="00214110">
        <w:rPr>
          <w:rFonts w:ascii="GHEA Grapalat" w:hAnsi="GHEA Grapalat"/>
          <w:color w:val="000000"/>
          <w:szCs w:val="24"/>
          <w:lang w:val="hy-AM"/>
        </w:rPr>
        <w:t>.</w:t>
      </w:r>
      <w:r w:rsidR="009A0A67" w:rsidRPr="009A0A67">
        <w:rPr>
          <w:lang w:val="ru-RU"/>
        </w:rPr>
        <w:t xml:space="preserve"> </w:t>
      </w:r>
      <w:r w:rsidR="009A0A67" w:rsidRPr="009A0A67">
        <w:rPr>
          <w:rFonts w:ascii="GHEA Grapalat" w:hAnsi="GHEA Grapalat" w:hint="eastAsia"/>
          <w:szCs w:val="24"/>
          <w:lang w:val="hy-AM"/>
        </w:rPr>
        <w:t>пункты</w:t>
      </w:r>
      <w:r w:rsidR="009A0A67" w:rsidRPr="009A0A67">
        <w:rPr>
          <w:rFonts w:ascii="GHEA Grapalat" w:hAnsi="GHEA Grapalat"/>
          <w:szCs w:val="24"/>
          <w:lang w:val="hy-AM"/>
        </w:rPr>
        <w:t xml:space="preserve"> 7.5 </w:t>
      </w:r>
      <w:r w:rsidR="009A0A67" w:rsidRPr="009A0A67">
        <w:rPr>
          <w:rFonts w:ascii="GHEA Grapalat" w:hAnsi="GHEA Grapalat" w:hint="eastAsia"/>
          <w:szCs w:val="24"/>
          <w:lang w:val="hy-AM"/>
        </w:rPr>
        <w:t>и</w:t>
      </w:r>
      <w:r w:rsidR="009A0A67" w:rsidRPr="009A0A67">
        <w:rPr>
          <w:rFonts w:ascii="GHEA Grapalat" w:hAnsi="GHEA Grapalat"/>
          <w:szCs w:val="24"/>
          <w:lang w:val="hy-AM"/>
        </w:rPr>
        <w:t xml:space="preserve"> 7.15 </w:t>
      </w:r>
      <w:r w:rsidR="009A0A67" w:rsidRPr="009A0A67">
        <w:rPr>
          <w:rFonts w:ascii="GHEA Grapalat" w:hAnsi="GHEA Grapalat" w:hint="eastAsia"/>
          <w:szCs w:val="24"/>
          <w:lang w:val="hy-AM"/>
        </w:rPr>
        <w:t>подписанного договора</w:t>
      </w:r>
      <w:r w:rsidR="009A0A67">
        <w:rPr>
          <w:rFonts w:ascii="GHEA Grapalat" w:hAnsi="GHEA Grapalat"/>
          <w:szCs w:val="24"/>
          <w:lang w:val="hy-AM"/>
        </w:rPr>
        <w:t xml:space="preserve"> </w:t>
      </w:r>
      <w:r w:rsidR="009A0A67" w:rsidRPr="009A0A67">
        <w:rPr>
          <w:rFonts w:ascii="GHEA Grapalat" w:hAnsi="GHEA Grapalat" w:hint="eastAsia"/>
          <w:szCs w:val="24"/>
          <w:lang w:val="hy-AM"/>
        </w:rPr>
        <w:t>под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r w:rsidR="009A0A67" w:rsidRPr="009A0A67">
        <w:rPr>
          <w:rFonts w:ascii="GHEA Grapalat" w:hAnsi="GHEA Grapalat" w:hint="eastAsia"/>
          <w:szCs w:val="24"/>
          <w:lang w:val="hy-AM"/>
        </w:rPr>
        <w:t>кодом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>«</w:t>
      </w:r>
      <w:r w:rsidRPr="00C85D2D">
        <w:rPr>
          <w:rFonts w:ascii="GHEA Grapalat" w:hAnsi="GHEA Grapalat" w:cs="Sylfaen"/>
          <w:sz w:val="22"/>
          <w:szCs w:val="22"/>
          <w:lang w:val="hy-AM"/>
        </w:rPr>
        <w:t>ՀՀԱՆՇՕԾ-ԳՀԾՁԲ-2025/06</w:t>
      </w:r>
      <w:r w:rsidRPr="00C85D2D">
        <w:rPr>
          <w:rFonts w:ascii="GHEA Grapalat" w:hAnsi="GHEA Grapalat" w:cs="Sylfaen"/>
          <w:sz w:val="22"/>
          <w:szCs w:val="22"/>
          <w:lang w:val="af-ZA"/>
        </w:rPr>
        <w:t>»</w:t>
      </w:r>
      <w:r w:rsidR="009A0A67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0C386543" w14:textId="77777777" w:rsidR="00170F2A" w:rsidRDefault="00170F2A" w:rsidP="00A802F2">
      <w:pPr>
        <w:widowControl w:val="0"/>
        <w:spacing w:after="160" w:line="360" w:lineRule="auto"/>
        <w:ind w:firstLine="720"/>
        <w:jc w:val="both"/>
        <w:rPr>
          <w:rFonts w:ascii="GHEA Grapalat" w:hAnsi="GHEA Grapalat"/>
          <w:szCs w:val="24"/>
          <w:lang w:val="hy-AM"/>
        </w:rPr>
      </w:pPr>
    </w:p>
    <w:p w14:paraId="6A51E2B4" w14:textId="77777777" w:rsidR="00170F2A" w:rsidRPr="00170F2A" w:rsidRDefault="00170F2A" w:rsidP="00A802F2">
      <w:pPr>
        <w:widowControl w:val="0"/>
        <w:spacing w:after="160" w:line="360" w:lineRule="auto"/>
        <w:ind w:firstLine="720"/>
        <w:jc w:val="both"/>
        <w:rPr>
          <w:rFonts w:ascii="GHEA Grapalat" w:hAnsi="GHEA Grapalat"/>
          <w:szCs w:val="24"/>
          <w:lang w:val="hy-AM"/>
        </w:rPr>
      </w:pPr>
    </w:p>
    <w:p w14:paraId="3738159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A0CF23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6104806" w14:textId="77777777" w:rsidR="00A802F2" w:rsidRP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39E5746" w14:textId="1D6E6216" w:rsidR="00A802F2" w:rsidRPr="00671E5B" w:rsidRDefault="00A802F2" w:rsidP="00671E5B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</w:pPr>
      <w:r w:rsidRPr="00671E5B">
        <w:rPr>
          <w:rFonts w:ascii="GHEA Grapalat" w:hAnsi="GHEA Grapalat"/>
          <w:bCs/>
          <w:i w:val="0"/>
          <w:sz w:val="24"/>
          <w:szCs w:val="24"/>
          <w:u w:val="none"/>
          <w:lang w:val="ru-RU"/>
        </w:rPr>
        <w:t>Заказчик:</w:t>
      </w:r>
      <w:r w:rsidRPr="00671E5B">
        <w:rPr>
          <w:rFonts w:ascii="GHEA Grapalat" w:hAnsi="GHEA Grapalat" w:cs="Sylfaen"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ЗАО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«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Республиканская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служба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экстренной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помощи»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Министерства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здравоохранения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Республики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Армении</w:t>
      </w:r>
      <w:r w:rsid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  <w:t>.</w:t>
      </w:r>
    </w:p>
    <w:p w14:paraId="4EB8A0C2" w14:textId="77777777" w:rsidR="00A630EF" w:rsidRPr="00671E5B" w:rsidRDefault="00A630EF">
      <w:pPr>
        <w:rPr>
          <w:lang w:val="ru-RU"/>
        </w:rPr>
      </w:pPr>
    </w:p>
    <w:sectPr w:rsidR="00A630EF" w:rsidRPr="00671E5B" w:rsidSect="00A802F2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86A4" w14:textId="77777777" w:rsidR="00B826B6" w:rsidRDefault="00B826B6">
      <w:r>
        <w:separator/>
      </w:r>
    </w:p>
  </w:endnote>
  <w:endnote w:type="continuationSeparator" w:id="0">
    <w:p w14:paraId="29561BC4" w14:textId="77777777" w:rsidR="00B826B6" w:rsidRDefault="00B8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F065" w14:textId="77777777" w:rsidR="00856ECB" w:rsidRDefault="009A1E99" w:rsidP="00717888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5FC14CF9" w14:textId="77777777" w:rsidR="00856ECB" w:rsidRDefault="00856EC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651" w14:textId="77777777" w:rsidR="00856ECB" w:rsidRDefault="00856EC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8F6E" w14:textId="77777777" w:rsidR="00B826B6" w:rsidRDefault="00B826B6">
      <w:r>
        <w:separator/>
      </w:r>
    </w:p>
  </w:footnote>
  <w:footnote w:type="continuationSeparator" w:id="0">
    <w:p w14:paraId="1A5C0C45" w14:textId="77777777" w:rsidR="00B826B6" w:rsidRDefault="00B82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6A"/>
    <w:rsid w:val="0004774D"/>
    <w:rsid w:val="00170F2A"/>
    <w:rsid w:val="00271E2D"/>
    <w:rsid w:val="002821CC"/>
    <w:rsid w:val="00297F1D"/>
    <w:rsid w:val="00340C32"/>
    <w:rsid w:val="005001F0"/>
    <w:rsid w:val="005C7C18"/>
    <w:rsid w:val="00614616"/>
    <w:rsid w:val="00671E5B"/>
    <w:rsid w:val="00856ECB"/>
    <w:rsid w:val="009A0A67"/>
    <w:rsid w:val="009A1E99"/>
    <w:rsid w:val="00A630EF"/>
    <w:rsid w:val="00A661C6"/>
    <w:rsid w:val="00A802F2"/>
    <w:rsid w:val="00AC5235"/>
    <w:rsid w:val="00B403AA"/>
    <w:rsid w:val="00B638DB"/>
    <w:rsid w:val="00B826B6"/>
    <w:rsid w:val="00BA0148"/>
    <w:rsid w:val="00C24F49"/>
    <w:rsid w:val="00D66D05"/>
    <w:rsid w:val="00DD1688"/>
    <w:rsid w:val="00DD6A8F"/>
    <w:rsid w:val="00E259CF"/>
    <w:rsid w:val="00E52B2A"/>
    <w:rsid w:val="00EA0178"/>
    <w:rsid w:val="00EA6C57"/>
    <w:rsid w:val="00F35737"/>
    <w:rsid w:val="00F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E469"/>
  <w15:chartTrackingRefBased/>
  <w15:docId w15:val="{0F990E1D-8033-4D6A-8CF6-48BB91C0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2F2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1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1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1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1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1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1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1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16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16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1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3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3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1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3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1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316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1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16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16A"/>
    <w:rPr>
      <w:b/>
      <w:bCs/>
      <w:smallCaps/>
      <w:color w:val="2E74B5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A802F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02F2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styleId="PageNumber">
    <w:name w:val="page number"/>
    <w:basedOn w:val="DefaultParagraphFont"/>
    <w:rsid w:val="00A802F2"/>
  </w:style>
  <w:style w:type="paragraph" w:styleId="Footer">
    <w:name w:val="footer"/>
    <w:basedOn w:val="Normal"/>
    <w:link w:val="FooterChar"/>
    <w:rsid w:val="00A802F2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02F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10</cp:revision>
  <dcterms:created xsi:type="dcterms:W3CDTF">2025-03-03T09:44:00Z</dcterms:created>
  <dcterms:modified xsi:type="dcterms:W3CDTF">2025-12-02T10:09:00Z</dcterms:modified>
</cp:coreProperties>
</file>